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AB" w:rsidRPr="00431EE2" w:rsidRDefault="003342AB" w:rsidP="003342AB">
      <w:pPr>
        <w:jc w:val="right"/>
        <w:rPr>
          <w:rFonts w:eastAsia="Batang"/>
          <w:b/>
          <w:sz w:val="22"/>
          <w:szCs w:val="22"/>
        </w:rPr>
      </w:pPr>
      <w:bookmarkStart w:id="0" w:name="_GoBack"/>
      <w:bookmarkEnd w:id="0"/>
      <w:r w:rsidRPr="00431EE2">
        <w:rPr>
          <w:rFonts w:eastAsia="Batang"/>
          <w:b/>
          <w:sz w:val="22"/>
          <w:szCs w:val="22"/>
        </w:rPr>
        <w:t>Formular A2: Profilul organizaţiilor participante la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5993"/>
      </w:tblGrid>
      <w:tr w:rsidR="003342AB" w:rsidRPr="00E322A6" w:rsidTr="00F57E63">
        <w:tc>
          <w:tcPr>
            <w:tcW w:w="1774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FF7D83">
              <w:rPr>
                <w:rFonts w:eastAsia="Batang"/>
                <w:b/>
                <w:sz w:val="20"/>
                <w:szCs w:val="20"/>
              </w:rPr>
              <w:br w:type="page"/>
              <w:t>Programul/Subprogramul/Modulul</w:t>
            </w:r>
          </w:p>
        </w:tc>
        <w:tc>
          <w:tcPr>
            <w:tcW w:w="3226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3342AB" w:rsidRPr="00E322A6" w:rsidTr="00F57E63">
        <w:trPr>
          <w:trHeight w:val="97"/>
        </w:trPr>
        <w:tc>
          <w:tcPr>
            <w:tcW w:w="1774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FF7D83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</w:tcPr>
          <w:p w:rsidR="003342AB" w:rsidRPr="00FF7D83" w:rsidRDefault="003342AB" w:rsidP="00F57E6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CDI</w:t>
            </w:r>
          </w:p>
        </w:tc>
      </w:tr>
      <w:tr w:rsidR="003342AB" w:rsidRPr="00E322A6" w:rsidTr="00F57E63">
        <w:tc>
          <w:tcPr>
            <w:tcW w:w="1774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</w:rPr>
              <w:t>Tematica ELI-NP</w:t>
            </w:r>
          </w:p>
        </w:tc>
        <w:tc>
          <w:tcPr>
            <w:tcW w:w="3226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FF7D83">
              <w:rPr>
                <w:rFonts w:eastAsia="Batang"/>
                <w:color w:val="0070C0"/>
                <w:sz w:val="20"/>
                <w:szCs w:val="20"/>
              </w:rPr>
              <w:t>(Exemplu: 3.2.5 High rep rate PW amplifiers)</w:t>
            </w:r>
          </w:p>
        </w:tc>
      </w:tr>
      <w:tr w:rsidR="003342AB" w:rsidRPr="00E322A6" w:rsidTr="00F57E63">
        <w:tc>
          <w:tcPr>
            <w:tcW w:w="1774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FF7D83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E322A6" w:rsidTr="00F57E63">
        <w:tc>
          <w:tcPr>
            <w:tcW w:w="1774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FF7D83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3342AB" w:rsidRPr="00E322A6" w:rsidRDefault="003342AB" w:rsidP="003342AB">
      <w:pPr>
        <w:spacing w:line="276" w:lineRule="auto"/>
        <w:rPr>
          <w:rFonts w:eastAsia="Batang"/>
          <w:sz w:val="20"/>
          <w:szCs w:val="20"/>
        </w:rPr>
      </w:pPr>
    </w:p>
    <w:p w:rsidR="003342AB" w:rsidRPr="00E322A6" w:rsidRDefault="003342AB" w:rsidP="003342AB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PROFILUL ORGANIZAŢIEI PARTICIPANTE LA PROIECT</w:t>
      </w:r>
    </w:p>
    <w:p w:rsidR="003342AB" w:rsidRPr="00E322A6" w:rsidRDefault="003342AB" w:rsidP="003342AB">
      <w:pPr>
        <w:spacing w:line="276" w:lineRule="auto"/>
        <w:ind w:firstLine="720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(câte un formular pentru fiecare organizaţie participantă)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9"/>
        <w:gridCol w:w="121"/>
        <w:gridCol w:w="80"/>
        <w:gridCol w:w="328"/>
        <w:gridCol w:w="201"/>
        <w:gridCol w:w="153"/>
        <w:gridCol w:w="83"/>
        <w:gridCol w:w="369"/>
        <w:gridCol w:w="252"/>
        <w:gridCol w:w="32"/>
        <w:gridCol w:w="120"/>
        <w:gridCol w:w="324"/>
        <w:gridCol w:w="486"/>
        <w:gridCol w:w="426"/>
        <w:gridCol w:w="35"/>
        <w:gridCol w:w="38"/>
        <w:gridCol w:w="110"/>
        <w:gridCol w:w="127"/>
        <w:gridCol w:w="146"/>
        <w:gridCol w:w="335"/>
        <w:gridCol w:w="120"/>
        <w:gridCol w:w="123"/>
        <w:gridCol w:w="79"/>
        <w:gridCol w:w="124"/>
        <w:gridCol w:w="26"/>
        <w:gridCol w:w="290"/>
        <w:gridCol w:w="233"/>
        <w:gridCol w:w="254"/>
        <w:gridCol w:w="309"/>
        <w:gridCol w:w="302"/>
        <w:gridCol w:w="9"/>
        <w:gridCol w:w="465"/>
        <w:gridCol w:w="55"/>
        <w:gridCol w:w="23"/>
        <w:gridCol w:w="44"/>
        <w:gridCol w:w="1567"/>
      </w:tblGrid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Informații legale despre Organizaţia participantă</w:t>
            </w:r>
          </w:p>
        </w:tc>
      </w:tr>
      <w:tr w:rsidR="003342AB" w:rsidRPr="00FF7D83" w:rsidTr="00F57E63">
        <w:tc>
          <w:tcPr>
            <w:tcW w:w="918" w:type="pct"/>
            <w:gridSpan w:val="3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Rol/ funcţie</w:t>
            </w:r>
          </w:p>
        </w:tc>
        <w:tc>
          <w:tcPr>
            <w:tcW w:w="767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71" w:type="pct"/>
            <w:gridSpan w:val="6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Tip organizaţie</w:t>
            </w:r>
          </w:p>
        </w:tc>
        <w:tc>
          <w:tcPr>
            <w:tcW w:w="643" w:type="pct"/>
            <w:gridSpan w:val="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0" w:type="pct"/>
            <w:gridSpan w:val="8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Tip persoană juridică</w:t>
            </w:r>
          </w:p>
        </w:tc>
        <w:tc>
          <w:tcPr>
            <w:tcW w:w="881" w:type="pct"/>
            <w:gridSpan w:val="3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332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Denumirea completă a organizaţiei</w:t>
            </w:r>
          </w:p>
        </w:tc>
        <w:tc>
          <w:tcPr>
            <w:tcW w:w="3668" w:type="pct"/>
            <w:gridSpan w:val="2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</w:t>
            </w:r>
          </w:p>
        </w:tc>
      </w:tr>
      <w:tr w:rsidR="003342AB" w:rsidRPr="00FF7D83" w:rsidTr="00F57E63">
        <w:tc>
          <w:tcPr>
            <w:tcW w:w="1332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Numele abreviat</w:t>
            </w:r>
          </w:p>
        </w:tc>
        <w:tc>
          <w:tcPr>
            <w:tcW w:w="1085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3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 fiscal/CUI</w:t>
            </w:r>
          </w:p>
        </w:tc>
        <w:tc>
          <w:tcPr>
            <w:tcW w:w="1750" w:type="pct"/>
            <w:gridSpan w:val="10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667" w:type="pct"/>
            <w:gridSpan w:val="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  <w:vertAlign w:val="superscript"/>
              </w:rPr>
            </w:pPr>
            <w:r w:rsidRPr="00FF7D83">
              <w:rPr>
                <w:rFonts w:eastAsia="Batang"/>
                <w:sz w:val="20"/>
                <w:szCs w:val="20"/>
              </w:rPr>
              <w:t>Activitate principală (CAEN)</w:t>
            </w:r>
          </w:p>
        </w:tc>
        <w:tc>
          <w:tcPr>
            <w:tcW w:w="1178" w:type="pct"/>
            <w:gridSpan w:val="11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44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  <w:vertAlign w:val="superscript"/>
              </w:rPr>
            </w:pPr>
            <w:r w:rsidRPr="00FF7D83">
              <w:rPr>
                <w:rFonts w:eastAsia="Batang"/>
                <w:sz w:val="20"/>
                <w:szCs w:val="20"/>
              </w:rPr>
              <w:t>Domeniul ST (UNESCO)</w:t>
            </w:r>
          </w:p>
        </w:tc>
        <w:tc>
          <w:tcPr>
            <w:tcW w:w="911" w:type="pct"/>
            <w:gridSpan w:val="4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667" w:type="pct"/>
            <w:gridSpan w:val="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Banca și nr. de cont/subcont</w:t>
            </w:r>
          </w:p>
        </w:tc>
        <w:tc>
          <w:tcPr>
            <w:tcW w:w="1418" w:type="pct"/>
            <w:gridSpan w:val="1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915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667" w:type="pct"/>
            <w:gridSpan w:val="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Capital social/Patrimoniu (mii lei)</w:t>
            </w:r>
          </w:p>
        </w:tc>
        <w:tc>
          <w:tcPr>
            <w:tcW w:w="3333" w:type="pct"/>
            <w:gridSpan w:val="2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Cifra de afaceri (total venituri) (din bilanţul contabil, în mii lei )</w:t>
            </w:r>
          </w:p>
        </w:tc>
      </w:tr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Pondere venituri din CD în cifra de afaceri (în total venituri) (%)</w:t>
            </w:r>
          </w:p>
        </w:tc>
      </w:tr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Total cheltuieli de inovare (mii lei)</w:t>
            </w:r>
          </w:p>
        </w:tc>
      </w:tr>
      <w:tr w:rsidR="003342AB" w:rsidRPr="00FF7D83" w:rsidTr="00F57E63">
        <w:tc>
          <w:tcPr>
            <w:tcW w:w="1750" w:type="pct"/>
            <w:gridSpan w:val="11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Investiţii în infrastructura CD (mii lei)</w:t>
            </w:r>
          </w:p>
        </w:tc>
        <w:tc>
          <w:tcPr>
            <w:tcW w:w="914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06" w:type="pct"/>
            <w:gridSpan w:val="10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Estimat (anul curent)</w:t>
            </w:r>
          </w:p>
        </w:tc>
        <w:tc>
          <w:tcPr>
            <w:tcW w:w="1330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095" w:type="pct"/>
            <w:gridSpan w:val="4"/>
          </w:tcPr>
          <w:p w:rsidR="003342AB" w:rsidRPr="00FF7D83" w:rsidRDefault="003342AB" w:rsidP="00F57E63">
            <w:pPr>
              <w:keepNext/>
              <w:spacing w:line="276" w:lineRule="auto"/>
              <w:outlineLvl w:val="3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Personal angajat</w:t>
            </w:r>
          </w:p>
        </w:tc>
        <w:tc>
          <w:tcPr>
            <w:tcW w:w="654" w:type="pct"/>
            <w:gridSpan w:val="7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producţie</w:t>
            </w:r>
          </w:p>
        </w:tc>
        <w:tc>
          <w:tcPr>
            <w:tcW w:w="914" w:type="pct"/>
            <w:gridSpan w:val="8"/>
          </w:tcPr>
          <w:p w:rsidR="003342AB" w:rsidRPr="00FF7D83" w:rsidRDefault="003342AB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CD</w:t>
            </w:r>
          </w:p>
        </w:tc>
        <w:tc>
          <w:tcPr>
            <w:tcW w:w="1174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marketing/desfacere</w:t>
            </w:r>
          </w:p>
        </w:tc>
        <w:tc>
          <w:tcPr>
            <w:tcW w:w="1162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administraţie</w:t>
            </w:r>
          </w:p>
        </w:tc>
      </w:tr>
      <w:tr w:rsidR="003342AB" w:rsidRPr="00FF7D83" w:rsidTr="00F57E63">
        <w:tc>
          <w:tcPr>
            <w:tcW w:w="1095" w:type="pct"/>
            <w:gridSpan w:val="4"/>
          </w:tcPr>
          <w:p w:rsidR="003342AB" w:rsidRPr="00FF7D83" w:rsidRDefault="003342AB" w:rsidP="00F57E6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Total</w:t>
            </w:r>
          </w:p>
        </w:tc>
        <w:tc>
          <w:tcPr>
            <w:tcW w:w="654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095" w:type="pct"/>
            <w:gridSpan w:val="4"/>
          </w:tcPr>
          <w:p w:rsidR="003342AB" w:rsidRPr="00FF7D83" w:rsidRDefault="003342AB" w:rsidP="00F57E6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Studii superioare</w:t>
            </w:r>
          </w:p>
        </w:tc>
        <w:tc>
          <w:tcPr>
            <w:tcW w:w="654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095" w:type="pct"/>
            <w:gridSpan w:val="4"/>
          </w:tcPr>
          <w:p w:rsidR="003342AB" w:rsidRPr="00FF7D83" w:rsidRDefault="003342AB" w:rsidP="00F57E6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Cercetători</w:t>
            </w:r>
          </w:p>
        </w:tc>
        <w:tc>
          <w:tcPr>
            <w:tcW w:w="654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095" w:type="pct"/>
            <w:gridSpan w:val="4"/>
          </w:tcPr>
          <w:p w:rsidR="003342AB" w:rsidRPr="00FF7D83" w:rsidRDefault="003342AB" w:rsidP="00F57E6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Doctori</w:t>
            </w:r>
          </w:p>
        </w:tc>
        <w:tc>
          <w:tcPr>
            <w:tcW w:w="654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keepNext/>
              <w:spacing w:line="276" w:lineRule="auto"/>
              <w:outlineLvl w:val="3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Sediul social</w:t>
            </w:r>
          </w:p>
        </w:tc>
      </w:tr>
      <w:tr w:rsidR="003342AB" w:rsidRPr="00FF7D83" w:rsidTr="00F57E63">
        <w:tc>
          <w:tcPr>
            <w:tcW w:w="874" w:type="pct"/>
            <w:gridSpan w:val="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Localitatea</w:t>
            </w:r>
          </w:p>
        </w:tc>
        <w:tc>
          <w:tcPr>
            <w:tcW w:w="1051" w:type="pct"/>
            <w:gridSpan w:val="10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60" w:type="pct"/>
            <w:gridSpan w:val="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Județ/Sector</w:t>
            </w:r>
          </w:p>
        </w:tc>
        <w:tc>
          <w:tcPr>
            <w:tcW w:w="2415" w:type="pct"/>
            <w:gridSpan w:val="1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874" w:type="pct"/>
            <w:gridSpan w:val="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Strada /nr.</w:t>
            </w:r>
          </w:p>
        </w:tc>
        <w:tc>
          <w:tcPr>
            <w:tcW w:w="1313" w:type="pct"/>
            <w:gridSpan w:val="11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8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</w:t>
            </w:r>
          </w:p>
        </w:tc>
        <w:tc>
          <w:tcPr>
            <w:tcW w:w="392" w:type="pct"/>
            <w:gridSpan w:val="4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OP-CP</w:t>
            </w:r>
          </w:p>
        </w:tc>
        <w:tc>
          <w:tcPr>
            <w:tcW w:w="462" w:type="pct"/>
            <w:gridSpan w:val="3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23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</w:t>
            </w:r>
          </w:p>
        </w:tc>
        <w:tc>
          <w:tcPr>
            <w:tcW w:w="845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Reprezentant legal</w:t>
            </w:r>
          </w:p>
        </w:tc>
      </w:tr>
      <w:tr w:rsidR="003342AB" w:rsidRPr="00FF7D83" w:rsidTr="00F57E63">
        <w:tc>
          <w:tcPr>
            <w:tcW w:w="1287" w:type="pct"/>
            <w:gridSpan w:val="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Titlu </w:t>
            </w:r>
          </w:p>
        </w:tc>
        <w:tc>
          <w:tcPr>
            <w:tcW w:w="1149" w:type="pct"/>
            <w:gridSpan w:val="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73" w:type="pct"/>
            <w:gridSpan w:val="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Funcţia</w:t>
            </w:r>
          </w:p>
        </w:tc>
        <w:tc>
          <w:tcPr>
            <w:tcW w:w="2091" w:type="pct"/>
            <w:gridSpan w:val="1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287" w:type="pct"/>
            <w:gridSpan w:val="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</w:t>
            </w:r>
          </w:p>
        </w:tc>
        <w:tc>
          <w:tcPr>
            <w:tcW w:w="1622" w:type="pct"/>
            <w:gridSpan w:val="1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92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808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Telefon</w:t>
            </w:r>
          </w:p>
        </w:tc>
        <w:tc>
          <w:tcPr>
            <w:tcW w:w="723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E-mail</w:t>
            </w:r>
          </w:p>
        </w:tc>
        <w:tc>
          <w:tcPr>
            <w:tcW w:w="923" w:type="pct"/>
            <w:gridSpan w:val="9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9" w:type="pct"/>
            <w:gridSpan w:val="4"/>
          </w:tcPr>
          <w:p w:rsidR="003342AB" w:rsidRPr="00FF7D83" w:rsidRDefault="003342AB" w:rsidP="00F57E63">
            <w:pPr>
              <w:spacing w:line="276" w:lineRule="auto"/>
              <w:ind w:hanging="95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http:</w:t>
            </w:r>
          </w:p>
        </w:tc>
        <w:tc>
          <w:tcPr>
            <w:tcW w:w="869" w:type="pct"/>
            <w:gridSpan w:val="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Persoana responsabilă de realizarea proiectului în cadrul organizaţiei</w:t>
            </w:r>
          </w:p>
        </w:tc>
      </w:tr>
      <w:tr w:rsidR="003342AB" w:rsidRPr="00FF7D83" w:rsidTr="00F57E63">
        <w:tc>
          <w:tcPr>
            <w:tcW w:w="1204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Titlu </w:t>
            </w:r>
          </w:p>
        </w:tc>
        <w:tc>
          <w:tcPr>
            <w:tcW w:w="3796" w:type="pct"/>
            <w:gridSpan w:val="31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1204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</w:t>
            </w:r>
          </w:p>
        </w:tc>
        <w:tc>
          <w:tcPr>
            <w:tcW w:w="1815" w:type="pct"/>
            <w:gridSpan w:val="1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83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c>
          <w:tcPr>
            <w:tcW w:w="808" w:type="pct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Telefon</w:t>
            </w:r>
          </w:p>
        </w:tc>
        <w:tc>
          <w:tcPr>
            <w:tcW w:w="723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04" w:type="pct"/>
            <w:gridSpan w:val="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E-mail</w:t>
            </w:r>
          </w:p>
        </w:tc>
        <w:tc>
          <w:tcPr>
            <w:tcW w:w="813" w:type="pct"/>
            <w:gridSpan w:val="7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9" w:type="pct"/>
            <w:gridSpan w:val="4"/>
          </w:tcPr>
          <w:p w:rsidR="003342AB" w:rsidRPr="00FF7D83" w:rsidRDefault="003342AB" w:rsidP="00F57E63">
            <w:pPr>
              <w:spacing w:line="276" w:lineRule="auto"/>
              <w:ind w:hanging="95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http:</w:t>
            </w:r>
          </w:p>
        </w:tc>
        <w:tc>
          <w:tcPr>
            <w:tcW w:w="869" w:type="pct"/>
            <w:gridSpan w:val="2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3342AB" w:rsidRPr="00FF7D83" w:rsidTr="00F57E63">
        <w:trPr>
          <w:trHeight w:val="279"/>
        </w:trPr>
        <w:tc>
          <w:tcPr>
            <w:tcW w:w="5000" w:type="pct"/>
            <w:gridSpan w:val="36"/>
          </w:tcPr>
          <w:p w:rsidR="003342AB" w:rsidRPr="00FF7D83" w:rsidRDefault="003342AB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Produse/Servicii principale </w:t>
            </w:r>
          </w:p>
        </w:tc>
      </w:tr>
    </w:tbl>
    <w:p w:rsidR="003342AB" w:rsidRPr="00E322A6" w:rsidRDefault="003342AB" w:rsidP="003342A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Certificăm pe propria răspundere că datele înscrise sunt în conformitate cu realitatea</w:t>
      </w:r>
    </w:p>
    <w:p w:rsidR="003342AB" w:rsidRPr="00E322A6" w:rsidRDefault="003342AB" w:rsidP="003342AB">
      <w:pPr>
        <w:ind w:hanging="540"/>
        <w:rPr>
          <w:rFonts w:eastAsia="Batang"/>
          <w:sz w:val="20"/>
          <w:szCs w:val="20"/>
        </w:rPr>
      </w:pPr>
    </w:p>
    <w:p w:rsidR="003342AB" w:rsidRPr="00E322A6" w:rsidRDefault="003342AB" w:rsidP="003342A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Data</w:t>
      </w:r>
    </w:p>
    <w:p w:rsidR="003342AB" w:rsidRPr="00E322A6" w:rsidRDefault="003342AB" w:rsidP="003342AB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</w:p>
    <w:p w:rsidR="00D955C4" w:rsidRDefault="00D955C4" w:rsidP="003342AB">
      <w:pPr>
        <w:jc w:val="right"/>
      </w:pPr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3342AB"/>
    <w:rsid w:val="003468B9"/>
    <w:rsid w:val="00353A1B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2016-04-27T07:20:00Z</dcterms:created>
  <dcterms:modified xsi:type="dcterms:W3CDTF">2016-04-27T07:20:00Z</dcterms:modified>
</cp:coreProperties>
</file>